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590F" w14:textId="342AC949" w:rsidR="00617BE0" w:rsidRPr="00617BE0" w:rsidRDefault="00617BE0" w:rsidP="526C845F">
      <w:pPr>
        <w:spacing w:line="360" w:lineRule="auto"/>
        <w:rPr>
          <w:rFonts w:ascii="Candara" w:hAnsi="Candara"/>
          <w:b/>
          <w:bCs/>
          <w:sz w:val="24"/>
          <w:szCs w:val="24"/>
          <w:u w:val="single"/>
          <w:lang w:val="es-ES"/>
        </w:rPr>
      </w:pPr>
      <w:r w:rsidRPr="526C845F">
        <w:rPr>
          <w:rFonts w:ascii="Candara" w:hAnsi="Candara"/>
          <w:b/>
          <w:bCs/>
          <w:sz w:val="24"/>
          <w:szCs w:val="24"/>
          <w:lang w:val="es-ES"/>
        </w:rPr>
        <w:t>Nombre: ___________________________________</w:t>
      </w:r>
      <w:r>
        <w:rPr>
          <w:rFonts w:ascii="Candara" w:hAnsi="Candara"/>
          <w:b/>
          <w:sz w:val="24"/>
          <w:szCs w:val="24"/>
          <w:lang w:val="es-ES_tradnl"/>
        </w:rPr>
        <w:tab/>
      </w:r>
      <w:r w:rsidRPr="526C845F">
        <w:rPr>
          <w:rFonts w:ascii="Candara" w:hAnsi="Candara"/>
          <w:b/>
          <w:bCs/>
          <w:sz w:val="24"/>
          <w:szCs w:val="24"/>
          <w:lang w:val="es-ES"/>
        </w:rPr>
        <w:t xml:space="preserve">   Clase: _______</w:t>
      </w:r>
      <w:r w:rsidRPr="00617BE0">
        <w:rPr>
          <w:rFonts w:ascii="Candara" w:hAnsi="Candara"/>
          <w:b/>
          <w:sz w:val="24"/>
          <w:szCs w:val="24"/>
          <w:lang w:val="es-ES_tradnl"/>
        </w:rPr>
        <w:tab/>
      </w:r>
      <w:r w:rsidRPr="526C845F">
        <w:rPr>
          <w:rFonts w:ascii="Candara" w:hAnsi="Candara"/>
          <w:b/>
          <w:bCs/>
          <w:sz w:val="24"/>
          <w:szCs w:val="24"/>
          <w:lang w:val="es-ES"/>
        </w:rPr>
        <w:t xml:space="preserve">  Fecha: ______________</w:t>
      </w:r>
    </w:p>
    <w:p w14:paraId="5CD7D9CD" w14:textId="3C7893BA" w:rsidR="008A35CF" w:rsidRPr="00D34970" w:rsidRDefault="00780E06" w:rsidP="00AD6F14">
      <w:pPr>
        <w:spacing w:line="360" w:lineRule="auto"/>
        <w:jc w:val="center"/>
        <w:rPr>
          <w:rFonts w:ascii="Candara" w:hAnsi="Candara"/>
          <w:b/>
          <w:sz w:val="28"/>
          <w:szCs w:val="28"/>
          <w:u w:val="single"/>
          <w:lang w:val="es-ES_tradnl"/>
        </w:rPr>
      </w:pPr>
      <w:r w:rsidRPr="00D34970">
        <w:rPr>
          <w:rFonts w:ascii="Candara" w:hAnsi="Candara"/>
          <w:b/>
          <w:sz w:val="28"/>
          <w:szCs w:val="28"/>
          <w:u w:val="single"/>
          <w:lang w:val="es-ES_tradnl"/>
        </w:rPr>
        <w:t>Guía de estudio</w:t>
      </w:r>
      <w:r w:rsidR="007E1596" w:rsidRPr="00D34970">
        <w:rPr>
          <w:rFonts w:ascii="Candara" w:hAnsi="Candara"/>
          <w:b/>
          <w:sz w:val="28"/>
          <w:szCs w:val="28"/>
          <w:u w:val="single"/>
          <w:lang w:val="es-ES_tradnl"/>
        </w:rPr>
        <w:t xml:space="preserve"> – Examen de Lección 4</w:t>
      </w:r>
    </w:p>
    <w:p w14:paraId="2F9EFF72" w14:textId="77777777" w:rsidR="00780E06" w:rsidRPr="003C7DB2" w:rsidRDefault="00780E06" w:rsidP="00AD6F14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b/>
          <w:lang w:val="es-ES_tradnl"/>
        </w:rPr>
        <w:t>Lección 4 - Vocabulario</w:t>
      </w:r>
      <w:r w:rsidRPr="003C7DB2">
        <w:rPr>
          <w:rFonts w:ascii="Candara" w:hAnsi="Candara" w:cs="Segoe UI"/>
          <w:b/>
          <w:i/>
          <w:lang w:val="es-ES_tradnl"/>
        </w:rPr>
        <w:t xml:space="preserve"> (páginas 116-117 y página 150)</w:t>
      </w:r>
    </w:p>
    <w:p w14:paraId="01BA78DB" w14:textId="77777777" w:rsidR="00780E06" w:rsidRPr="003C7DB2" w:rsidRDefault="00780E06" w:rsidP="00AD6F14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pasatiempos</w:t>
      </w:r>
    </w:p>
    <w:p w14:paraId="69BB2520" w14:textId="77777777" w:rsidR="00780E06" w:rsidRPr="003C7DB2" w:rsidRDefault="00780E06" w:rsidP="00AD6F14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deportes</w:t>
      </w:r>
    </w:p>
    <w:p w14:paraId="5A99C122" w14:textId="77777777" w:rsidR="00780E06" w:rsidRPr="003C7DB2" w:rsidRDefault="00780E06" w:rsidP="00AD6F14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lugares</w:t>
      </w:r>
    </w:p>
    <w:p w14:paraId="579322F8" w14:textId="77777777" w:rsidR="00780E06" w:rsidRPr="003C7DB2" w:rsidRDefault="00780E06" w:rsidP="00AD6F14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verbos</w:t>
      </w:r>
    </w:p>
    <w:p w14:paraId="1FAAD94E" w14:textId="77777777" w:rsidR="00F637EC" w:rsidRPr="003C7DB2" w:rsidRDefault="00F637EC" w:rsidP="00F637EC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  <w:b/>
          <w:lang w:val="es-ES_tradnl"/>
        </w:rPr>
      </w:pPr>
      <w:r w:rsidRPr="003C7DB2">
        <w:rPr>
          <w:rFonts w:ascii="Candara" w:hAnsi="Candara"/>
          <w:b/>
          <w:lang w:val="es-ES_tradnl"/>
        </w:rPr>
        <w:t xml:space="preserve">4.3 – Los verbos con cambio radical e:i </w:t>
      </w:r>
      <w:r w:rsidRPr="003C7DB2">
        <w:rPr>
          <w:rFonts w:ascii="Candara" w:hAnsi="Candara"/>
          <w:b/>
          <w:i/>
          <w:lang w:val="es-ES_tradnl"/>
        </w:rPr>
        <w:t>(páginas 133-135)</w:t>
      </w:r>
    </w:p>
    <w:p w14:paraId="785F550E" w14:textId="77777777" w:rsidR="00F637EC" w:rsidRPr="003C7DB2" w:rsidRDefault="00F637EC" w:rsidP="00F637EC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La estructura/Las conjugaciones</w:t>
      </w:r>
    </w:p>
    <w:p w14:paraId="7C4F047A" w14:textId="77777777" w:rsidR="00F637EC" w:rsidRPr="003C7DB2" w:rsidRDefault="00F637EC" w:rsidP="00F637EC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significados</w:t>
      </w:r>
    </w:p>
    <w:p w14:paraId="7E6BA90A" w14:textId="77777777" w:rsidR="00F637EC" w:rsidRPr="003C7DB2" w:rsidRDefault="00F637EC" w:rsidP="00F637EC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Decir = “yo-</w:t>
      </w:r>
      <w:proofErr w:type="spellStart"/>
      <w:r w:rsidRPr="003C7DB2">
        <w:rPr>
          <w:rFonts w:ascii="Candara" w:hAnsi="Candara" w:cs="Segoe UI"/>
          <w:lang w:val="es-ES_tradnl"/>
        </w:rPr>
        <w:t>go</w:t>
      </w:r>
      <w:proofErr w:type="spellEnd"/>
      <w:r w:rsidRPr="003C7DB2">
        <w:rPr>
          <w:rFonts w:ascii="Candara" w:hAnsi="Candara" w:cs="Segoe UI"/>
          <w:lang w:val="es-ES_tradnl"/>
        </w:rPr>
        <w:t>”</w:t>
      </w:r>
    </w:p>
    <w:p w14:paraId="0340D40E" w14:textId="77777777" w:rsidR="00F637EC" w:rsidRPr="003C7DB2" w:rsidRDefault="00F637EC" w:rsidP="00F637EC">
      <w:pPr>
        <w:pStyle w:val="ListParagraph"/>
        <w:numPr>
          <w:ilvl w:val="1"/>
          <w:numId w:val="10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 xml:space="preserve">Seguir y conseguir = cambio de ortografía </w:t>
      </w:r>
      <w:r w:rsidRPr="003C7DB2">
        <w:rPr>
          <w:rFonts w:ascii="Candara" w:hAnsi="Candara" w:cs="Segoe UI"/>
          <w:i/>
          <w:lang w:val="es-ES_tradnl"/>
        </w:rPr>
        <w:t>(</w:t>
      </w:r>
      <w:proofErr w:type="spellStart"/>
      <w:r w:rsidRPr="003C7DB2">
        <w:rPr>
          <w:rFonts w:ascii="Candara" w:hAnsi="Candara" w:cs="Segoe UI"/>
          <w:i/>
          <w:lang w:val="es-ES_tradnl"/>
        </w:rPr>
        <w:t>spelling</w:t>
      </w:r>
      <w:proofErr w:type="spellEnd"/>
      <w:r w:rsidRPr="003C7DB2">
        <w:rPr>
          <w:rFonts w:ascii="Candara" w:hAnsi="Candara" w:cs="Segoe UI"/>
          <w:i/>
          <w:lang w:val="es-ES_tradnl"/>
        </w:rPr>
        <w:t xml:space="preserve"> </w:t>
      </w:r>
      <w:proofErr w:type="spellStart"/>
      <w:r w:rsidRPr="003C7DB2">
        <w:rPr>
          <w:rFonts w:ascii="Candara" w:hAnsi="Candara" w:cs="Segoe UI"/>
          <w:i/>
          <w:lang w:val="es-ES_tradnl"/>
        </w:rPr>
        <w:t>change</w:t>
      </w:r>
      <w:proofErr w:type="spellEnd"/>
      <w:r w:rsidRPr="003C7DB2">
        <w:rPr>
          <w:rFonts w:ascii="Candara" w:hAnsi="Candara" w:cs="Segoe UI"/>
          <w:i/>
          <w:lang w:val="es-ES_tradnl"/>
        </w:rPr>
        <w:t>)</w:t>
      </w:r>
    </w:p>
    <w:p w14:paraId="6913D475" w14:textId="55E251AA" w:rsidR="00F637EC" w:rsidRPr="003C7DB2" w:rsidRDefault="5821A0AA" w:rsidP="5821A0AA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  <w:b/>
          <w:bCs/>
          <w:lang w:val="es-ES"/>
        </w:rPr>
      </w:pPr>
      <w:r w:rsidRPr="5821A0AA">
        <w:rPr>
          <w:rFonts w:ascii="Candara" w:hAnsi="Candara"/>
          <w:b/>
          <w:bCs/>
          <w:lang w:val="es-ES"/>
        </w:rPr>
        <w:t xml:space="preserve">4.4 – Los verbos irregulares con ‘yo’  GO  </w:t>
      </w:r>
      <w:r w:rsidRPr="5821A0AA">
        <w:rPr>
          <w:rFonts w:ascii="Candara" w:hAnsi="Candara"/>
          <w:b/>
          <w:bCs/>
          <w:i/>
          <w:iCs/>
          <w:lang w:val="es-ES"/>
        </w:rPr>
        <w:t>(páginas 136-139)</w:t>
      </w:r>
    </w:p>
    <w:p w14:paraId="38CA6F43" w14:textId="77777777" w:rsidR="00F637EC" w:rsidRPr="003C7DB2" w:rsidRDefault="00F637EC" w:rsidP="00F637EC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La estructura/Las conjugaciones</w:t>
      </w:r>
    </w:p>
    <w:p w14:paraId="491B3741" w14:textId="77777777" w:rsidR="00F637EC" w:rsidRPr="003C7DB2" w:rsidRDefault="00F637EC" w:rsidP="00F637EC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Los significados</w:t>
      </w:r>
    </w:p>
    <w:p w14:paraId="34239141" w14:textId="77777777" w:rsidR="00F637EC" w:rsidRPr="003C7DB2" w:rsidRDefault="00F637EC" w:rsidP="00F637EC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  <w:b/>
          <w:lang w:val="es-ES_tradnl"/>
        </w:rPr>
      </w:pPr>
      <w:r w:rsidRPr="003C7DB2">
        <w:rPr>
          <w:rFonts w:ascii="Candara" w:hAnsi="Candara"/>
          <w:lang w:val="es-ES_tradnl"/>
        </w:rPr>
        <w:t>Expresiones con decir</w:t>
      </w:r>
    </w:p>
    <w:p w14:paraId="53883FE1" w14:textId="1FD49415" w:rsidR="00F637EC" w:rsidRPr="00F637EC" w:rsidRDefault="00F637EC" w:rsidP="00F637EC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  <w:b/>
          <w:lang w:val="es-ES_tradnl"/>
        </w:rPr>
      </w:pPr>
      <w:r w:rsidRPr="003C7DB2">
        <w:rPr>
          <w:rFonts w:ascii="Candara" w:hAnsi="Candara"/>
          <w:lang w:val="es-ES_tradnl"/>
        </w:rPr>
        <w:t>Expresiones con salir</w:t>
      </w:r>
    </w:p>
    <w:p w14:paraId="66DDAA2D" w14:textId="62714825" w:rsidR="00F637EC" w:rsidRPr="00F637EC" w:rsidRDefault="00F637EC" w:rsidP="00F637EC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  <w:b/>
          <w:lang w:val="es-ES_tradnl"/>
        </w:rPr>
      </w:pPr>
      <w:r>
        <w:rPr>
          <w:rFonts w:ascii="Candara" w:hAnsi="Candara"/>
          <w:lang w:val="es-ES_tradnl"/>
        </w:rPr>
        <w:t>Expresiones con poner (4)</w:t>
      </w:r>
    </w:p>
    <w:p w14:paraId="6312E59E" w14:textId="4778FDA8" w:rsidR="00F637EC" w:rsidRPr="004B6870" w:rsidRDefault="00F637EC" w:rsidP="004B6870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  <w:b/>
          <w:lang w:val="es-ES_tradnl"/>
        </w:rPr>
      </w:pPr>
      <w:r w:rsidRPr="003C7DB2">
        <w:rPr>
          <w:rFonts w:ascii="Candara" w:hAnsi="Candara"/>
          <w:lang w:val="es-ES_tradnl"/>
        </w:rPr>
        <w:t xml:space="preserve">Oír = cambio de ortografía </w:t>
      </w:r>
      <w:r w:rsidRPr="003C7DB2">
        <w:rPr>
          <w:rFonts w:ascii="Candara" w:hAnsi="Candara"/>
          <w:b/>
          <w:lang w:val="es-ES_tradnl"/>
        </w:rPr>
        <w:t>y</w:t>
      </w:r>
      <w:r w:rsidRPr="003C7DB2">
        <w:rPr>
          <w:rFonts w:ascii="Candara" w:hAnsi="Candara"/>
          <w:lang w:val="es-ES_tradnl"/>
        </w:rPr>
        <w:t xml:space="preserve"> “yo-</w:t>
      </w:r>
      <w:proofErr w:type="spellStart"/>
      <w:r w:rsidRPr="003C7DB2">
        <w:rPr>
          <w:rFonts w:ascii="Candara" w:hAnsi="Candara"/>
          <w:lang w:val="es-ES_tradnl"/>
        </w:rPr>
        <w:t>go</w:t>
      </w:r>
      <w:proofErr w:type="spellEnd"/>
      <w:r w:rsidRPr="003C7DB2">
        <w:rPr>
          <w:rFonts w:ascii="Candara" w:hAnsi="Candara"/>
          <w:lang w:val="es-ES_tradnl"/>
        </w:rPr>
        <w:t>”</w:t>
      </w:r>
    </w:p>
    <w:p w14:paraId="17946BD2" w14:textId="0779B49F" w:rsidR="003C7DB2" w:rsidRPr="003C7DB2" w:rsidRDefault="003C7DB2" w:rsidP="003C7DB2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b/>
          <w:lang w:val="es-ES_tradnl"/>
        </w:rPr>
        <w:t>Panorama</w:t>
      </w:r>
      <w:r w:rsidRPr="003C7DB2">
        <w:rPr>
          <w:rFonts w:ascii="Candara" w:hAnsi="Candara" w:cs="Segoe UI"/>
          <w:lang w:val="es-ES_tradnl"/>
        </w:rPr>
        <w:t xml:space="preserve"> de México (páginas 148-149)</w:t>
      </w:r>
    </w:p>
    <w:p w14:paraId="33F91F25" w14:textId="787E866C" w:rsidR="003C7DB2" w:rsidRDefault="003C7DB2" w:rsidP="00F637EC">
      <w:pPr>
        <w:pStyle w:val="ListParagraph"/>
        <w:numPr>
          <w:ilvl w:val="0"/>
          <w:numId w:val="11"/>
        </w:numPr>
        <w:spacing w:line="360" w:lineRule="auto"/>
        <w:rPr>
          <w:rFonts w:ascii="Candara" w:hAnsi="Candara" w:cs="Segoe UI"/>
          <w:lang w:val="es-ES_tradnl"/>
        </w:rPr>
      </w:pPr>
      <w:r w:rsidRPr="003C7DB2">
        <w:rPr>
          <w:rFonts w:ascii="Candara" w:hAnsi="Candara" w:cs="Segoe UI"/>
          <w:lang w:val="es-ES_tradnl"/>
        </w:rPr>
        <w:t>Cultura con mapa</w:t>
      </w:r>
      <w:r w:rsidR="00066C1F">
        <w:rPr>
          <w:rFonts w:ascii="Candara" w:hAnsi="Candara" w:cs="Segoe UI"/>
          <w:lang w:val="es-ES_tradnl"/>
        </w:rPr>
        <w:t xml:space="preserve"> (texto y VHL)</w:t>
      </w:r>
    </w:p>
    <w:p w14:paraId="28F7D545" w14:textId="4ACE0312" w:rsidR="0099619C" w:rsidRPr="003C7DB2" w:rsidRDefault="0064416E" w:rsidP="00F637EC">
      <w:pPr>
        <w:pStyle w:val="ListParagraph"/>
        <w:numPr>
          <w:ilvl w:val="0"/>
          <w:numId w:val="11"/>
        </w:numPr>
        <w:spacing w:line="360" w:lineRule="auto"/>
        <w:rPr>
          <w:rFonts w:ascii="Candara" w:hAnsi="Candara" w:cs="Segoe UI"/>
          <w:lang w:val="es-ES_tradnl"/>
        </w:rPr>
      </w:pPr>
      <w:r>
        <w:rPr>
          <w:rFonts w:ascii="Candara" w:hAnsi="Candara" w:cs="Segoe UI"/>
          <w:lang w:val="es-ES_tradnl"/>
        </w:rPr>
        <w:t>Párrafos</w:t>
      </w:r>
      <w:r w:rsidR="00F52395">
        <w:rPr>
          <w:rFonts w:ascii="Candara" w:hAnsi="Candara" w:cs="Segoe UI"/>
          <w:lang w:val="es-ES_tradnl"/>
        </w:rPr>
        <w:t xml:space="preserve"> en página 149</w:t>
      </w:r>
    </w:p>
    <w:p w14:paraId="2E364D01" w14:textId="3AECB29F" w:rsidR="003C7DB2" w:rsidRDefault="5821A0AA" w:rsidP="5821A0AA">
      <w:pPr>
        <w:pStyle w:val="ListParagraph"/>
        <w:numPr>
          <w:ilvl w:val="0"/>
          <w:numId w:val="12"/>
        </w:numPr>
        <w:spacing w:line="360" w:lineRule="auto"/>
        <w:rPr>
          <w:rFonts w:ascii="Candara" w:hAnsi="Candara" w:cs="Segoe UI"/>
          <w:lang w:val="es-ES"/>
        </w:rPr>
      </w:pPr>
      <w:r w:rsidRPr="5821A0AA">
        <w:rPr>
          <w:rFonts w:ascii="Candara" w:hAnsi="Candara" w:cs="Segoe UI"/>
          <w:lang w:val="es-ES"/>
        </w:rPr>
        <w:t>Cuaderno de práctica (páginas 48-49)</w:t>
      </w:r>
    </w:p>
    <w:p w14:paraId="36372914" w14:textId="63B175A8" w:rsidR="00617BE0" w:rsidRPr="00AF35E8" w:rsidRDefault="00617BE0" w:rsidP="00AD6F14">
      <w:pPr>
        <w:spacing w:line="360" w:lineRule="auto"/>
        <w:jc w:val="center"/>
        <w:rPr>
          <w:rFonts w:ascii="Candara" w:hAnsi="Candara" w:cs="Segoe UI"/>
          <w:b/>
          <w:i/>
          <w:sz w:val="28"/>
          <w:szCs w:val="28"/>
          <w:lang w:val="es-ES_tradnl"/>
        </w:rPr>
      </w:pPr>
      <w:r w:rsidRPr="00AF35E8">
        <w:rPr>
          <w:rFonts w:ascii="Candara" w:hAnsi="Candara" w:cs="Segoe UI"/>
          <w:b/>
          <w:i/>
          <w:sz w:val="28"/>
          <w:szCs w:val="28"/>
          <w:lang w:val="es-ES_tradnl"/>
        </w:rPr>
        <w:t>Surgencias para estudiar</w:t>
      </w:r>
    </w:p>
    <w:p w14:paraId="7D2FA706" w14:textId="77777777" w:rsidR="00617BE0" w:rsidRPr="00AD6F14" w:rsidRDefault="00617BE0" w:rsidP="00AD6F14">
      <w:pPr>
        <w:spacing w:line="360" w:lineRule="auto"/>
        <w:rPr>
          <w:rFonts w:ascii="Candara" w:hAnsi="Candara" w:cs="Segoe UI"/>
          <w:b/>
          <w:sz w:val="24"/>
          <w:szCs w:val="24"/>
          <w:u w:val="single"/>
          <w:lang w:val="es-ES_tradnl"/>
        </w:rPr>
      </w:pPr>
      <w:r w:rsidRPr="00AD6F14">
        <w:rPr>
          <w:rFonts w:ascii="Candara" w:hAnsi="Candara" w:cs="Segoe UI"/>
          <w:b/>
          <w:sz w:val="24"/>
          <w:szCs w:val="24"/>
          <w:u w:val="single"/>
          <w:lang w:val="es-ES_tradnl"/>
        </w:rPr>
        <w:t xml:space="preserve">Consulta a tus recursos: </w:t>
      </w:r>
    </w:p>
    <w:p w14:paraId="28278B51" w14:textId="029701DA" w:rsidR="00617BE0" w:rsidRPr="00617BE0" w:rsidRDefault="00617BE0" w:rsidP="00AD6F14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 w:rsidRPr="00617BE0">
        <w:rPr>
          <w:rFonts w:ascii="Candara" w:hAnsi="Candara" w:cs="Segoe UI"/>
          <w:b/>
          <w:sz w:val="24"/>
          <w:szCs w:val="24"/>
          <w:lang w:val="es-ES_tradnl"/>
        </w:rPr>
        <w:t>La lista de vocabulario</w:t>
      </w:r>
      <w:r w:rsidRPr="00617BE0">
        <w:rPr>
          <w:rFonts w:ascii="Candara" w:hAnsi="Candara" w:cs="Segoe UI"/>
          <w:sz w:val="24"/>
          <w:szCs w:val="24"/>
          <w:lang w:val="es-ES_tradnl"/>
        </w:rPr>
        <w:t xml:space="preserve"> (Lección 4</w:t>
      </w:r>
      <w:r w:rsidR="00395788">
        <w:rPr>
          <w:rFonts w:ascii="Candara" w:hAnsi="Candara" w:cs="Segoe UI"/>
          <w:sz w:val="24"/>
          <w:szCs w:val="24"/>
          <w:lang w:val="es-ES_tradnl"/>
        </w:rPr>
        <w:t xml:space="preserve"> texto 150</w:t>
      </w:r>
      <w:r w:rsidRPr="00617BE0">
        <w:rPr>
          <w:rFonts w:ascii="Candara" w:hAnsi="Candara" w:cs="Segoe UI"/>
          <w:sz w:val="24"/>
          <w:szCs w:val="24"/>
          <w:lang w:val="es-ES_tradnl"/>
        </w:rPr>
        <w:t>)</w:t>
      </w:r>
      <w:r w:rsidR="00395788">
        <w:rPr>
          <w:rFonts w:ascii="Candara" w:hAnsi="Candara" w:cs="Segoe UI"/>
          <w:sz w:val="24"/>
          <w:szCs w:val="24"/>
          <w:lang w:val="es-ES_tradnl"/>
        </w:rPr>
        <w:t xml:space="preserve"> con </w:t>
      </w:r>
      <w:proofErr w:type="spellStart"/>
      <w:r w:rsidR="00395788">
        <w:rPr>
          <w:rFonts w:ascii="Candara" w:hAnsi="Candara" w:cs="Segoe UI"/>
          <w:sz w:val="24"/>
          <w:szCs w:val="24"/>
          <w:lang w:val="es-ES_tradnl"/>
        </w:rPr>
        <w:t>flashcards</w:t>
      </w:r>
      <w:proofErr w:type="spellEnd"/>
    </w:p>
    <w:p w14:paraId="101858E7" w14:textId="0CC27B8C" w:rsidR="00617BE0" w:rsidRPr="00617BE0" w:rsidRDefault="04FCAC4D" w:rsidP="04FCAC4D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Segoe UI"/>
          <w:sz w:val="24"/>
          <w:szCs w:val="24"/>
          <w:lang w:val="es-ES"/>
        </w:rPr>
      </w:pPr>
      <w:r w:rsidRPr="04FCAC4D">
        <w:rPr>
          <w:rFonts w:ascii="Candara" w:hAnsi="Candara" w:cs="Segoe UI"/>
          <w:b/>
          <w:bCs/>
          <w:sz w:val="24"/>
          <w:szCs w:val="24"/>
          <w:lang w:val="es-ES"/>
        </w:rPr>
        <w:t>Los apuntes de clase</w:t>
      </w:r>
      <w:r w:rsidRPr="04FCAC4D">
        <w:rPr>
          <w:rFonts w:ascii="Candara" w:hAnsi="Candara" w:cs="Segoe UI"/>
          <w:sz w:val="24"/>
          <w:szCs w:val="24"/>
          <w:lang w:val="es-ES"/>
        </w:rPr>
        <w:t xml:space="preserve"> (i.e. </w:t>
      </w:r>
      <w:proofErr w:type="spellStart"/>
      <w:r w:rsidRPr="04FCAC4D">
        <w:rPr>
          <w:rFonts w:ascii="Candara" w:hAnsi="Candara" w:cs="Segoe UI"/>
          <w:sz w:val="24"/>
          <w:szCs w:val="24"/>
          <w:lang w:val="es-ES"/>
        </w:rPr>
        <w:t>Guided</w:t>
      </w:r>
      <w:proofErr w:type="spellEnd"/>
      <w:r w:rsidRPr="04FCAC4D">
        <w:rPr>
          <w:rFonts w:ascii="Candara" w:hAnsi="Candara" w:cs="Segoe UI"/>
          <w:sz w:val="24"/>
          <w:szCs w:val="24"/>
          <w:lang w:val="es-ES"/>
        </w:rPr>
        <w:t xml:space="preserve"> Notes I </w:t>
      </w:r>
      <w:proofErr w:type="spellStart"/>
      <w:r w:rsidRPr="04FCAC4D">
        <w:rPr>
          <w:rFonts w:ascii="Candara" w:hAnsi="Candara" w:cs="Segoe UI"/>
          <w:sz w:val="24"/>
          <w:szCs w:val="24"/>
          <w:lang w:val="es-ES"/>
        </w:rPr>
        <w:t>have</w:t>
      </w:r>
      <w:proofErr w:type="spellEnd"/>
      <w:r w:rsidRPr="04FCAC4D">
        <w:rPr>
          <w:rFonts w:ascii="Candara" w:hAnsi="Candara" w:cs="Segoe UI"/>
          <w:sz w:val="24"/>
          <w:szCs w:val="24"/>
          <w:lang w:val="es-ES"/>
        </w:rPr>
        <w:t xml:space="preserve"> </w:t>
      </w:r>
      <w:proofErr w:type="spellStart"/>
      <w:r w:rsidRPr="04FCAC4D">
        <w:rPr>
          <w:rFonts w:ascii="Candara" w:hAnsi="Candara" w:cs="Segoe UI"/>
          <w:sz w:val="24"/>
          <w:szCs w:val="24"/>
          <w:lang w:val="es-ES"/>
        </w:rPr>
        <w:t>created</w:t>
      </w:r>
      <w:proofErr w:type="spellEnd"/>
      <w:r w:rsidRPr="04FCAC4D">
        <w:rPr>
          <w:rFonts w:ascii="Candara" w:hAnsi="Candara" w:cs="Segoe UI"/>
          <w:sz w:val="24"/>
          <w:szCs w:val="24"/>
          <w:lang w:val="es-ES"/>
        </w:rPr>
        <w:t>) sobre:</w:t>
      </w:r>
    </w:p>
    <w:p w14:paraId="596E05A8" w14:textId="5EBA180E" w:rsidR="00AD6F14" w:rsidRDefault="00AD6F14" w:rsidP="00AD6F14">
      <w:pPr>
        <w:pStyle w:val="ListParagraph"/>
        <w:numPr>
          <w:ilvl w:val="1"/>
          <w:numId w:val="4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>
        <w:rPr>
          <w:rFonts w:ascii="Candara" w:hAnsi="Candara" w:cs="Segoe UI"/>
          <w:sz w:val="24"/>
          <w:szCs w:val="24"/>
          <w:lang w:val="es-ES_tradnl"/>
        </w:rPr>
        <w:t>Lección 4.3: Los verbos e:i</w:t>
      </w:r>
    </w:p>
    <w:p w14:paraId="61E2AAE7" w14:textId="07705DEA" w:rsidR="00395788" w:rsidRDefault="00AD6F14" w:rsidP="00395788">
      <w:pPr>
        <w:pStyle w:val="ListParagraph"/>
        <w:numPr>
          <w:ilvl w:val="1"/>
          <w:numId w:val="4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>
        <w:rPr>
          <w:rFonts w:ascii="Candara" w:hAnsi="Candara" w:cs="Segoe UI"/>
          <w:sz w:val="24"/>
          <w:szCs w:val="24"/>
          <w:lang w:val="es-ES_tradnl"/>
        </w:rPr>
        <w:t>Lección 4.4: Los verbos con ‘yo’ irregular</w:t>
      </w:r>
    </w:p>
    <w:p w14:paraId="7CCF80BE" w14:textId="14B0FF1A" w:rsidR="0064416E" w:rsidRDefault="0064416E" w:rsidP="0064416E">
      <w:p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</w:p>
    <w:p w14:paraId="653737A6" w14:textId="77777777" w:rsidR="0064416E" w:rsidRPr="0064416E" w:rsidRDefault="0064416E" w:rsidP="0064416E">
      <w:p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</w:p>
    <w:p w14:paraId="19684BA8" w14:textId="2AF92D95" w:rsidR="00617BE0" w:rsidRPr="00AD6F14" w:rsidRDefault="00617BE0" w:rsidP="00AD6F14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 w:rsidRPr="00AD6F14">
        <w:rPr>
          <w:rFonts w:ascii="Candara" w:hAnsi="Candara" w:cs="Segoe UI"/>
          <w:b/>
          <w:sz w:val="24"/>
          <w:szCs w:val="24"/>
          <w:lang w:val="es-ES_tradnl"/>
        </w:rPr>
        <w:lastRenderedPageBreak/>
        <w:t>En mi sitio de web:</w:t>
      </w:r>
    </w:p>
    <w:p w14:paraId="7DF754CF" w14:textId="77777777" w:rsidR="00617BE0" w:rsidRPr="00617BE0" w:rsidRDefault="00617BE0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proofErr w:type="spellStart"/>
      <w:r w:rsidRPr="00617BE0">
        <w:rPr>
          <w:rFonts w:ascii="Candara" w:hAnsi="Candara" w:cs="Segoe UI"/>
          <w:sz w:val="24"/>
          <w:szCs w:val="24"/>
          <w:lang w:val="es-ES_tradnl"/>
        </w:rPr>
        <w:t>Quizizz</w:t>
      </w:r>
      <w:proofErr w:type="spellEnd"/>
    </w:p>
    <w:p w14:paraId="40E17A86" w14:textId="6EF50379" w:rsidR="00AD6F14" w:rsidRDefault="00617BE0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proofErr w:type="spellStart"/>
      <w:r w:rsidRPr="00617BE0">
        <w:rPr>
          <w:rFonts w:ascii="Candara" w:hAnsi="Candara" w:cs="Segoe UI"/>
          <w:sz w:val="24"/>
          <w:szCs w:val="24"/>
          <w:lang w:val="es-ES_tradnl"/>
        </w:rPr>
        <w:t>Quizlets</w:t>
      </w:r>
      <w:proofErr w:type="spellEnd"/>
    </w:p>
    <w:p w14:paraId="2F748183" w14:textId="384B6EAB" w:rsidR="00617BE0" w:rsidRPr="00AD6F14" w:rsidRDefault="00617BE0" w:rsidP="00AD6F14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 w:rsidRPr="00AD6F14">
        <w:rPr>
          <w:rFonts w:ascii="Candara" w:hAnsi="Candara" w:cs="Segoe UI"/>
          <w:b/>
          <w:sz w:val="24"/>
          <w:szCs w:val="24"/>
          <w:lang w:val="es-ES_tradnl"/>
        </w:rPr>
        <w:t>En VHL Central</w:t>
      </w:r>
    </w:p>
    <w:p w14:paraId="68B57A93" w14:textId="6A09E8AC" w:rsidR="00395788" w:rsidRDefault="00395788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b/>
          <w:sz w:val="24"/>
          <w:szCs w:val="24"/>
          <w:lang w:val="es-ES_tradnl"/>
        </w:rPr>
      </w:pPr>
      <w:r w:rsidRPr="00395788">
        <w:rPr>
          <w:rFonts w:ascii="Candara" w:hAnsi="Candara" w:cs="Segoe UI"/>
          <w:b/>
          <w:sz w:val="24"/>
          <w:szCs w:val="24"/>
          <w:lang w:val="es-ES_tradnl"/>
        </w:rPr>
        <w:t>Haz la actividad de repasar “</w:t>
      </w:r>
      <w:proofErr w:type="spellStart"/>
      <w:r w:rsidRPr="00395788">
        <w:rPr>
          <w:rFonts w:ascii="Candara" w:hAnsi="Candara" w:cs="Segoe UI"/>
          <w:b/>
          <w:sz w:val="24"/>
          <w:szCs w:val="24"/>
          <w:lang w:val="es-ES_tradnl"/>
        </w:rPr>
        <w:t>Recapitulacion</w:t>
      </w:r>
      <w:proofErr w:type="spellEnd"/>
      <w:r w:rsidRPr="00395788">
        <w:rPr>
          <w:rFonts w:ascii="Candara" w:hAnsi="Candara" w:cs="Segoe UI"/>
          <w:b/>
          <w:sz w:val="24"/>
          <w:szCs w:val="24"/>
          <w:lang w:val="es-ES_tradnl"/>
        </w:rPr>
        <w:t>” (texto 140-41)</w:t>
      </w:r>
    </w:p>
    <w:p w14:paraId="23993DAE" w14:textId="2C057710" w:rsidR="00617BE0" w:rsidRPr="00617BE0" w:rsidRDefault="00617BE0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sz w:val="24"/>
          <w:szCs w:val="24"/>
        </w:rPr>
      </w:pPr>
      <w:bookmarkStart w:id="0" w:name="_GoBack"/>
      <w:bookmarkEnd w:id="0"/>
      <w:proofErr w:type="spellStart"/>
      <w:r w:rsidRPr="00617BE0">
        <w:rPr>
          <w:rFonts w:ascii="Candara" w:hAnsi="Candara" w:cs="Segoe UI"/>
          <w:sz w:val="24"/>
          <w:szCs w:val="24"/>
        </w:rPr>
        <w:t>Rehacer</w:t>
      </w:r>
      <w:proofErr w:type="spellEnd"/>
      <w:r w:rsidRPr="00617BE0">
        <w:rPr>
          <w:rFonts w:ascii="Candara" w:hAnsi="Candara" w:cs="Segoe UI"/>
          <w:sz w:val="24"/>
          <w:szCs w:val="24"/>
        </w:rPr>
        <w:t xml:space="preserve"> las </w:t>
      </w:r>
      <w:proofErr w:type="spellStart"/>
      <w:r w:rsidRPr="00617BE0">
        <w:rPr>
          <w:rFonts w:ascii="Candara" w:hAnsi="Candara" w:cs="Segoe UI"/>
          <w:sz w:val="24"/>
          <w:szCs w:val="24"/>
        </w:rPr>
        <w:t>actividades</w:t>
      </w:r>
      <w:proofErr w:type="spellEnd"/>
      <w:r w:rsidRPr="00617BE0">
        <w:rPr>
          <w:rFonts w:ascii="Candara" w:hAnsi="Candara" w:cs="Segoe UI"/>
          <w:sz w:val="24"/>
          <w:szCs w:val="24"/>
        </w:rPr>
        <w:t xml:space="preserve"> </w:t>
      </w:r>
      <w:proofErr w:type="spellStart"/>
      <w:r w:rsidRPr="00617BE0">
        <w:rPr>
          <w:rFonts w:ascii="Candara" w:hAnsi="Candara" w:cs="Segoe UI"/>
          <w:sz w:val="24"/>
          <w:szCs w:val="24"/>
        </w:rPr>
        <w:t>anteriores</w:t>
      </w:r>
      <w:proofErr w:type="spellEnd"/>
      <w:r w:rsidRPr="00617BE0">
        <w:rPr>
          <w:rFonts w:ascii="Candara" w:hAnsi="Candara" w:cs="Segoe UI"/>
          <w:sz w:val="24"/>
          <w:szCs w:val="24"/>
        </w:rPr>
        <w:t xml:space="preserve"> (press “practice” to re-do old assignments)</w:t>
      </w:r>
    </w:p>
    <w:p w14:paraId="2370BFCF" w14:textId="77777777" w:rsidR="00AD6F14" w:rsidRDefault="00617BE0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r w:rsidRPr="00617BE0">
        <w:rPr>
          <w:rFonts w:ascii="Candara" w:hAnsi="Candara" w:cs="Segoe UI"/>
          <w:sz w:val="24"/>
          <w:szCs w:val="24"/>
          <w:lang w:val="es-ES_tradnl"/>
        </w:rPr>
        <w:t>Tarjetas en “</w:t>
      </w:r>
      <w:proofErr w:type="spellStart"/>
      <w:r w:rsidRPr="00617BE0">
        <w:rPr>
          <w:rFonts w:ascii="Candara" w:hAnsi="Candara" w:cs="Segoe UI"/>
          <w:sz w:val="24"/>
          <w:szCs w:val="24"/>
          <w:lang w:val="es-ES_tradnl"/>
        </w:rPr>
        <w:t>My</w:t>
      </w:r>
      <w:proofErr w:type="spellEnd"/>
      <w:r w:rsidRPr="00617BE0">
        <w:rPr>
          <w:rFonts w:ascii="Candara" w:hAnsi="Candara" w:cs="Segoe UI"/>
          <w:sz w:val="24"/>
          <w:szCs w:val="24"/>
          <w:lang w:val="es-ES_tradnl"/>
        </w:rPr>
        <w:t xml:space="preserve"> </w:t>
      </w:r>
      <w:proofErr w:type="spellStart"/>
      <w:r w:rsidRPr="00617BE0">
        <w:rPr>
          <w:rFonts w:ascii="Candara" w:hAnsi="Candara" w:cs="Segoe UI"/>
          <w:sz w:val="24"/>
          <w:szCs w:val="24"/>
          <w:lang w:val="es-ES_tradnl"/>
        </w:rPr>
        <w:t>Vocabulary</w:t>
      </w:r>
      <w:proofErr w:type="spellEnd"/>
      <w:r w:rsidRPr="00617BE0">
        <w:rPr>
          <w:rFonts w:ascii="Candara" w:hAnsi="Candara" w:cs="Segoe UI"/>
          <w:sz w:val="24"/>
          <w:szCs w:val="24"/>
          <w:lang w:val="es-ES_tradnl"/>
        </w:rPr>
        <w:t>”</w:t>
      </w:r>
    </w:p>
    <w:p w14:paraId="3177B51C" w14:textId="1DA3794A" w:rsidR="00780E06" w:rsidRPr="00AD6F14" w:rsidRDefault="00617BE0" w:rsidP="00AD6F1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Segoe UI"/>
          <w:sz w:val="24"/>
          <w:szCs w:val="24"/>
          <w:lang w:val="es-ES_tradnl"/>
        </w:rPr>
      </w:pPr>
      <w:proofErr w:type="spellStart"/>
      <w:r w:rsidRPr="00AD6F14">
        <w:rPr>
          <w:rFonts w:ascii="Candara" w:hAnsi="Candara" w:cs="Segoe UI"/>
          <w:sz w:val="24"/>
          <w:szCs w:val="24"/>
          <w:lang w:val="es-ES_tradnl"/>
        </w:rPr>
        <w:t>vText</w:t>
      </w:r>
      <w:proofErr w:type="spellEnd"/>
    </w:p>
    <w:sectPr w:rsidR="00780E06" w:rsidRPr="00AD6F14" w:rsidSect="00617BE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0CD" w14:textId="77777777" w:rsidR="00562467" w:rsidRDefault="00562467" w:rsidP="00AD6F14">
      <w:pPr>
        <w:spacing w:after="0" w:line="240" w:lineRule="auto"/>
      </w:pPr>
      <w:r>
        <w:separator/>
      </w:r>
    </w:p>
  </w:endnote>
  <w:endnote w:type="continuationSeparator" w:id="0">
    <w:p w14:paraId="45004161" w14:textId="77777777" w:rsidR="00562467" w:rsidRDefault="00562467" w:rsidP="00AD6F14">
      <w:pPr>
        <w:spacing w:after="0" w:line="240" w:lineRule="auto"/>
      </w:pPr>
      <w:r>
        <w:continuationSeparator/>
      </w:r>
    </w:p>
  </w:endnote>
  <w:endnote w:type="continuationNotice" w:id="1">
    <w:p w14:paraId="611E4E59" w14:textId="77777777" w:rsidR="00562467" w:rsidRDefault="00562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sz w:val="24"/>
      </w:rPr>
      <w:id w:val="448435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D28BE" w14:textId="16614353" w:rsidR="00AD6F14" w:rsidRPr="00AD6F14" w:rsidRDefault="00AD6F14">
        <w:pPr>
          <w:pStyle w:val="Footer"/>
          <w:jc w:val="center"/>
          <w:rPr>
            <w:rFonts w:ascii="Candara" w:hAnsi="Candara"/>
            <w:sz w:val="24"/>
          </w:rPr>
        </w:pPr>
        <w:r w:rsidRPr="00AD6F14">
          <w:rPr>
            <w:rFonts w:ascii="Candara" w:hAnsi="Candara"/>
            <w:sz w:val="24"/>
          </w:rPr>
          <w:fldChar w:fldCharType="begin"/>
        </w:r>
        <w:r w:rsidRPr="00AD6F14">
          <w:rPr>
            <w:rFonts w:ascii="Candara" w:hAnsi="Candara"/>
            <w:sz w:val="24"/>
          </w:rPr>
          <w:instrText xml:space="preserve"> PAGE   \* MERGEFORMAT </w:instrText>
        </w:r>
        <w:r w:rsidRPr="00AD6F14">
          <w:rPr>
            <w:rFonts w:ascii="Candara" w:hAnsi="Candara"/>
            <w:sz w:val="24"/>
          </w:rPr>
          <w:fldChar w:fldCharType="separate"/>
        </w:r>
        <w:r w:rsidR="009659DE">
          <w:rPr>
            <w:rFonts w:ascii="Candara" w:hAnsi="Candara"/>
            <w:noProof/>
            <w:sz w:val="24"/>
          </w:rPr>
          <w:t>1</w:t>
        </w:r>
        <w:r w:rsidRPr="00AD6F14">
          <w:rPr>
            <w:rFonts w:ascii="Candara" w:hAnsi="Candara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C6D1" w14:textId="77777777" w:rsidR="00562467" w:rsidRDefault="00562467" w:rsidP="00AD6F14">
      <w:pPr>
        <w:spacing w:after="0" w:line="240" w:lineRule="auto"/>
      </w:pPr>
      <w:r>
        <w:separator/>
      </w:r>
    </w:p>
  </w:footnote>
  <w:footnote w:type="continuationSeparator" w:id="0">
    <w:p w14:paraId="12F91D5C" w14:textId="77777777" w:rsidR="00562467" w:rsidRDefault="00562467" w:rsidP="00AD6F14">
      <w:pPr>
        <w:spacing w:after="0" w:line="240" w:lineRule="auto"/>
      </w:pPr>
      <w:r>
        <w:continuationSeparator/>
      </w:r>
    </w:p>
  </w:footnote>
  <w:footnote w:type="continuationNotice" w:id="1">
    <w:p w14:paraId="55A45550" w14:textId="77777777" w:rsidR="00562467" w:rsidRDefault="005624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06"/>
    <w:multiLevelType w:val="hybridMultilevel"/>
    <w:tmpl w:val="96582526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230EB"/>
    <w:multiLevelType w:val="hybridMultilevel"/>
    <w:tmpl w:val="C0EEF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561"/>
    <w:multiLevelType w:val="hybridMultilevel"/>
    <w:tmpl w:val="141A9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25CE"/>
    <w:multiLevelType w:val="hybridMultilevel"/>
    <w:tmpl w:val="E8E427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7A"/>
    <w:multiLevelType w:val="hybridMultilevel"/>
    <w:tmpl w:val="96664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46DA"/>
    <w:multiLevelType w:val="hybridMultilevel"/>
    <w:tmpl w:val="DCBE1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238A"/>
    <w:multiLevelType w:val="hybridMultilevel"/>
    <w:tmpl w:val="30A23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012DE"/>
    <w:multiLevelType w:val="hybridMultilevel"/>
    <w:tmpl w:val="85EE9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96BA1"/>
    <w:multiLevelType w:val="hybridMultilevel"/>
    <w:tmpl w:val="BC3E10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9F65A5"/>
    <w:multiLevelType w:val="hybridMultilevel"/>
    <w:tmpl w:val="6922B67E"/>
    <w:lvl w:ilvl="0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F33BD"/>
    <w:multiLevelType w:val="hybridMultilevel"/>
    <w:tmpl w:val="25C4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7A08"/>
    <w:multiLevelType w:val="hybridMultilevel"/>
    <w:tmpl w:val="CC741F7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86D8A"/>
    <w:multiLevelType w:val="hybridMultilevel"/>
    <w:tmpl w:val="917E0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000B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9060C"/>
    <w:multiLevelType w:val="hybridMultilevel"/>
    <w:tmpl w:val="64BC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11151"/>
    <w:multiLevelType w:val="hybridMultilevel"/>
    <w:tmpl w:val="024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139B"/>
    <w:multiLevelType w:val="hybridMultilevel"/>
    <w:tmpl w:val="1696F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06"/>
    <w:rsid w:val="00066C1F"/>
    <w:rsid w:val="00111CFE"/>
    <w:rsid w:val="001877A1"/>
    <w:rsid w:val="001D172B"/>
    <w:rsid w:val="0022366E"/>
    <w:rsid w:val="003164E6"/>
    <w:rsid w:val="0032316B"/>
    <w:rsid w:val="00395788"/>
    <w:rsid w:val="003C7DB2"/>
    <w:rsid w:val="004B6870"/>
    <w:rsid w:val="00562467"/>
    <w:rsid w:val="00617BE0"/>
    <w:rsid w:val="0064416E"/>
    <w:rsid w:val="006954CF"/>
    <w:rsid w:val="006A527B"/>
    <w:rsid w:val="00780E06"/>
    <w:rsid w:val="007E1596"/>
    <w:rsid w:val="009659DE"/>
    <w:rsid w:val="0099619C"/>
    <w:rsid w:val="009B6C62"/>
    <w:rsid w:val="00A64810"/>
    <w:rsid w:val="00AC2273"/>
    <w:rsid w:val="00AD0670"/>
    <w:rsid w:val="00AD6F14"/>
    <w:rsid w:val="00AF35E8"/>
    <w:rsid w:val="00B60F5A"/>
    <w:rsid w:val="00D34970"/>
    <w:rsid w:val="00E259DD"/>
    <w:rsid w:val="00F52395"/>
    <w:rsid w:val="00F637EC"/>
    <w:rsid w:val="04FCAC4D"/>
    <w:rsid w:val="526C845F"/>
    <w:rsid w:val="5821A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F184"/>
  <w15:chartTrackingRefBased/>
  <w15:docId w15:val="{5B7BBF22-BD15-4FFF-9B42-BB27F7A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14"/>
  </w:style>
  <w:style w:type="paragraph" w:styleId="Footer">
    <w:name w:val="footer"/>
    <w:basedOn w:val="Normal"/>
    <w:link w:val="FooterChar"/>
    <w:uiPriority w:val="99"/>
    <w:unhideWhenUsed/>
    <w:rsid w:val="00AD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14"/>
  </w:style>
  <w:style w:type="paragraph" w:styleId="BalloonText">
    <w:name w:val="Balloon Text"/>
    <w:basedOn w:val="Normal"/>
    <w:link w:val="BalloonTextChar"/>
    <w:uiPriority w:val="99"/>
    <w:semiHidden/>
    <w:unhideWhenUsed/>
    <w:rsid w:val="00E2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39404-CCDE-4FCB-940F-2139D548B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0A0CC-4A96-42F4-B200-B0B3786D415B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8B4025D-B1FE-4586-8994-4C83BBF1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Carolyn</dc:creator>
  <cp:keywords/>
  <dc:description/>
  <cp:lastModifiedBy>Giannace, Ann Marie</cp:lastModifiedBy>
  <cp:revision>11</cp:revision>
  <cp:lastPrinted>2018-02-05T23:15:00Z</cp:lastPrinted>
  <dcterms:created xsi:type="dcterms:W3CDTF">2019-11-05T14:41:00Z</dcterms:created>
  <dcterms:modified xsi:type="dcterms:W3CDTF">2019-11-05T14:47:00Z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0x010100D510E8FC4CF67642B2A751609F12C69C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2019-11-05T14:41:17.9932302Z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